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29109A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</w:t>
      </w:r>
      <w:r w:rsidR="00C1161C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5C7356">
        <w:rPr>
          <w:rFonts w:ascii="Times New Roman" w:eastAsia="Times New Roman" w:hAnsi="Times New Roman" w:cs="Times New Roman"/>
          <w:b/>
          <w:sz w:val="24"/>
        </w:rPr>
        <w:t xml:space="preserve"> № 1/2021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Default="002910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</w:t>
      </w:r>
      <w:r w:rsidR="00C1161C">
        <w:rPr>
          <w:rFonts w:ascii="Times New Roman" w:eastAsia="Times New Roman" w:hAnsi="Times New Roman" w:cs="Times New Roman"/>
        </w:rPr>
        <w:t xml:space="preserve">                           </w:t>
      </w:r>
      <w:r w:rsidR="00033EFD">
        <w:rPr>
          <w:rFonts w:ascii="Times New Roman" w:eastAsia="Times New Roman" w:hAnsi="Times New Roman" w:cs="Times New Roman"/>
        </w:rPr>
        <w:t xml:space="preserve">                       11 </w:t>
      </w:r>
      <w:r w:rsidR="005C7356">
        <w:rPr>
          <w:rFonts w:ascii="Times New Roman" w:eastAsia="Times New Roman" w:hAnsi="Times New Roman" w:cs="Times New Roman"/>
        </w:rPr>
        <w:t xml:space="preserve">января </w:t>
      </w:r>
      <w:r w:rsidR="00033EFD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5C7356">
        <w:rPr>
          <w:rFonts w:ascii="Times New Roman" w:eastAsia="Times New Roman" w:hAnsi="Times New Roman" w:cs="Times New Roman"/>
        </w:rPr>
        <w:t xml:space="preserve">  </w:t>
      </w:r>
      <w:r w:rsidR="00033EFD">
        <w:rPr>
          <w:rFonts w:ascii="Times New Roman" w:eastAsia="Times New Roman" w:hAnsi="Times New Roman" w:cs="Times New Roman"/>
        </w:rPr>
        <w:t xml:space="preserve">11 </w:t>
      </w:r>
      <w:r w:rsidR="005C7356">
        <w:rPr>
          <w:rFonts w:ascii="Times New Roman" w:eastAsia="Times New Roman" w:hAnsi="Times New Roman" w:cs="Times New Roman"/>
        </w:rPr>
        <w:t>января  2021</w:t>
      </w:r>
      <w:r w:rsidR="00C1161C">
        <w:rPr>
          <w:rFonts w:ascii="Times New Roman" w:eastAsia="Times New Roman" w:hAnsi="Times New Roman" w:cs="Times New Roman"/>
        </w:rPr>
        <w:t xml:space="preserve"> г. с 12-00 до 13</w:t>
      </w:r>
      <w:r>
        <w:rPr>
          <w:rFonts w:ascii="Times New Roman" w:eastAsia="Times New Roman" w:hAnsi="Times New Roman" w:cs="Times New Roman"/>
        </w:rPr>
        <w:t xml:space="preserve">-00 час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>
        <w:rPr>
          <w:rFonts w:ascii="Times New Roman" w:eastAsia="Times New Roman" w:hAnsi="Times New Roman" w:cs="Times New Roman"/>
        </w:rPr>
        <w:t xml:space="preserve">СРО Союз "Охрана": г. Москва, Варшавское шоссе, дом 125, </w:t>
      </w:r>
      <w:r w:rsidR="005C7356">
        <w:rPr>
          <w:rFonts w:ascii="Times New Roman" w:eastAsia="Times New Roman" w:hAnsi="Times New Roman" w:cs="Times New Roman"/>
        </w:rPr>
        <w:t>стр. 1.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5C7356">
        <w:rPr>
          <w:rFonts w:ascii="Times New Roman" w:eastAsia="Times New Roman" w:hAnsi="Times New Roman" w:cs="Times New Roman"/>
        </w:rPr>
        <w:t>стр. 1</w:t>
      </w:r>
      <w:r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>
        <w:rPr>
          <w:rFonts w:ascii="Times New Roman" w:eastAsia="Times New Roman" w:hAnsi="Times New Roman" w:cs="Times New Roman"/>
        </w:rPr>
        <w:t>членов Правления на 6 человек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Присутствовали:</w:t>
      </w:r>
      <w:r>
        <w:rPr>
          <w:rFonts w:ascii="Times New Roman" w:eastAsia="Times New Roman" w:hAnsi="Times New Roman" w:cs="Times New Roman"/>
        </w:rPr>
        <w:t xml:space="preserve"> Евграфов Андрей Михайлович, Макаров Валерий Борисович, Котов Алексей Николаевич, Севалкин Игорь Алексеевич, Медведев Вадим Юрьевич, </w:t>
      </w:r>
      <w:proofErr w:type="spellStart"/>
      <w:r>
        <w:rPr>
          <w:rFonts w:ascii="Times New Roman" w:eastAsia="Times New Roman" w:hAnsi="Times New Roman" w:cs="Times New Roman"/>
        </w:rPr>
        <w:t>Масный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 Андреевич.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Отсутствовали</w:t>
      </w:r>
      <w:r>
        <w:rPr>
          <w:rFonts w:ascii="Times New Roman" w:eastAsia="Times New Roman" w:hAnsi="Times New Roman" w:cs="Times New Roman"/>
        </w:rPr>
        <w:t>: нет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Приняли участие </w:t>
      </w:r>
      <w:r>
        <w:rPr>
          <w:rFonts w:ascii="Times New Roman" w:eastAsia="Times New Roman" w:hAnsi="Times New Roman" w:cs="Times New Roman"/>
        </w:rPr>
        <w:t>в заседании 6 человек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Заседание правления правомочно.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Приглашены</w:t>
      </w:r>
      <w:r>
        <w:rPr>
          <w:rFonts w:ascii="Times New Roman" w:eastAsia="Times New Roman" w:hAnsi="Times New Roman" w:cs="Times New Roman"/>
        </w:rPr>
        <w:t xml:space="preserve">: Генеральный директор Союза </w:t>
      </w:r>
      <w:proofErr w:type="spellStart"/>
      <w:r>
        <w:rPr>
          <w:rFonts w:ascii="Times New Roman" w:eastAsia="Times New Roman" w:hAnsi="Times New Roman" w:cs="Times New Roman"/>
        </w:rPr>
        <w:t>Лошинин</w:t>
      </w:r>
      <w:proofErr w:type="spellEnd"/>
      <w:r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Избрали</w:t>
      </w:r>
      <w:r>
        <w:rPr>
          <w:rFonts w:ascii="Times New Roman" w:eastAsia="Times New Roman" w:hAnsi="Times New Roman" w:cs="Times New Roman"/>
        </w:rPr>
        <w:t>: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-Евграфов Андрей Михайлович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</w:rPr>
        <w:t>Лощинин</w:t>
      </w:r>
      <w:proofErr w:type="spellEnd"/>
      <w:r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Голосовали: </w:t>
      </w:r>
      <w:r w:rsidR="00C1161C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C1161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6,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C1161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нет,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воздержался</w:t>
      </w:r>
      <w:r w:rsidR="00C1161C">
        <w:rPr>
          <w:rFonts w:ascii="Times New Roman" w:eastAsia="Times New Roman" w:hAnsi="Times New Roman" w:cs="Times New Roman"/>
        </w:rPr>
        <w:t>»</w:t>
      </w:r>
      <w:r w:rsidR="00F456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нет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  <w:r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6B1146" w:rsidRDefault="006B11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5A0D" w:rsidRPr="00C1161C" w:rsidRDefault="00F456AA" w:rsidP="00033EFD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Утверждение Плана проверок членов СРО Союз «Охрана» </w:t>
      </w:r>
      <w:r w:rsidR="00033EFD">
        <w:rPr>
          <w:rFonts w:ascii="Times New Roman" w:eastAsia="Times New Roman" w:hAnsi="Times New Roman" w:cs="Times New Roman"/>
        </w:rPr>
        <w:t>на 2021</w:t>
      </w:r>
      <w:r>
        <w:rPr>
          <w:rFonts w:ascii="Times New Roman" w:eastAsia="Times New Roman" w:hAnsi="Times New Roman" w:cs="Times New Roman"/>
        </w:rPr>
        <w:t xml:space="preserve"> год.</w:t>
      </w:r>
    </w:p>
    <w:p w:rsidR="000F6E61" w:rsidRPr="00033EFD" w:rsidRDefault="000F6E61" w:rsidP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A0D" w:rsidRPr="00BA5A0D" w:rsidRDefault="00BA5A0D" w:rsidP="00BA5A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1161C" w:rsidRPr="00C1161C" w:rsidRDefault="00C1161C" w:rsidP="00C11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E61" w:rsidRDefault="00033E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29109A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 </w:t>
      </w:r>
      <w:r w:rsidR="00C1161C">
        <w:rPr>
          <w:rFonts w:ascii="Times New Roman" w:eastAsia="Times New Roman" w:hAnsi="Times New Roman" w:cs="Times New Roman"/>
        </w:rPr>
        <w:t>Евграфов А.М., который предложить</w:t>
      </w:r>
      <w:r w:rsidR="00F456AA">
        <w:rPr>
          <w:rFonts w:ascii="Times New Roman" w:eastAsia="Times New Roman" w:hAnsi="Times New Roman" w:cs="Times New Roman"/>
        </w:rPr>
        <w:t xml:space="preserve"> утвердить План проверок членов </w:t>
      </w:r>
      <w:r w:rsidR="00C1161C">
        <w:rPr>
          <w:rFonts w:ascii="Times New Roman" w:eastAsia="Times New Roman" w:hAnsi="Times New Roman" w:cs="Times New Roman"/>
        </w:rPr>
        <w:t>СРО Союз «Охрана»</w:t>
      </w:r>
      <w:r w:rsidR="005C7356">
        <w:rPr>
          <w:rFonts w:ascii="Times New Roman" w:eastAsia="Times New Roman" w:hAnsi="Times New Roman" w:cs="Times New Roman"/>
        </w:rPr>
        <w:t xml:space="preserve"> на 2021</w:t>
      </w:r>
      <w:r w:rsidR="00F456AA">
        <w:rPr>
          <w:rFonts w:ascii="Times New Roman" w:eastAsia="Times New Roman" w:hAnsi="Times New Roman" w:cs="Times New Roman"/>
        </w:rPr>
        <w:t xml:space="preserve"> год.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</w:t>
      </w:r>
      <w:r w:rsidR="00F456AA">
        <w:rPr>
          <w:rFonts w:ascii="Times New Roman" w:eastAsia="Times New Roman" w:hAnsi="Times New Roman" w:cs="Times New Roman"/>
        </w:rPr>
        <w:t xml:space="preserve">: Утвердить План проверок </w:t>
      </w:r>
      <w:r w:rsidR="005C7356">
        <w:rPr>
          <w:rFonts w:ascii="Times New Roman" w:eastAsia="Times New Roman" w:hAnsi="Times New Roman" w:cs="Times New Roman"/>
        </w:rPr>
        <w:t>членов СРО Союз «Охрана» на 2021</w:t>
      </w:r>
      <w:r w:rsidR="00F456AA">
        <w:rPr>
          <w:rFonts w:ascii="Times New Roman" w:eastAsia="Times New Roman" w:hAnsi="Times New Roman" w:cs="Times New Roman"/>
        </w:rPr>
        <w:t xml:space="preserve"> год. 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6,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воздержалось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  <w:r>
        <w:rPr>
          <w:rFonts w:ascii="Times New Roman" w:eastAsia="Times New Roman" w:hAnsi="Times New Roman" w:cs="Times New Roman"/>
        </w:rPr>
        <w:t>.</w:t>
      </w: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Генеральному директору:</w:t>
      </w: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разместить План проверок членов СРО Союз «Охрана» на сайте СРО;</w:t>
      </w: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направить информацию о Плане проверок членам СРО Союз «Охрана».</w:t>
      </w:r>
      <w:bookmarkStart w:id="0" w:name="_GoBack"/>
      <w:bookmarkEnd w:id="0"/>
    </w:p>
    <w:p w:rsidR="00C1161C" w:rsidRDefault="00C11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Заседание закрыто.</w:t>
      </w: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составления п</w:t>
      </w:r>
      <w:r w:rsidR="00033EFD">
        <w:rPr>
          <w:rFonts w:ascii="Times New Roman" w:eastAsia="Times New Roman" w:hAnsi="Times New Roman" w:cs="Times New Roman"/>
        </w:rPr>
        <w:t>ротокола 11 января  2021</w:t>
      </w:r>
      <w:r w:rsidR="00F456AA">
        <w:rPr>
          <w:rFonts w:ascii="Times New Roman" w:eastAsia="Times New Roman" w:hAnsi="Times New Roman" w:cs="Times New Roman"/>
        </w:rPr>
        <w:t xml:space="preserve"> г.</w:t>
      </w: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29109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3EFD"/>
    <w:rsid w:val="00046543"/>
    <w:rsid w:val="000F6E61"/>
    <w:rsid w:val="00267FB4"/>
    <w:rsid w:val="0029109A"/>
    <w:rsid w:val="003E47F8"/>
    <w:rsid w:val="0048267D"/>
    <w:rsid w:val="0048528F"/>
    <w:rsid w:val="005C7356"/>
    <w:rsid w:val="006B1146"/>
    <w:rsid w:val="008959F8"/>
    <w:rsid w:val="00A52731"/>
    <w:rsid w:val="00BA5A0D"/>
    <w:rsid w:val="00C1161C"/>
    <w:rsid w:val="00C87CD9"/>
    <w:rsid w:val="00E7483D"/>
    <w:rsid w:val="00F03B6E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4619-DA09-47EC-BFD4-124E1FF4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4</cp:revision>
  <cp:lastPrinted>2020-06-01T05:11:00Z</cp:lastPrinted>
  <dcterms:created xsi:type="dcterms:W3CDTF">2021-01-13T08:26:00Z</dcterms:created>
  <dcterms:modified xsi:type="dcterms:W3CDTF">2021-03-24T09:34:00Z</dcterms:modified>
</cp:coreProperties>
</file>